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6" w:rsidRPr="00227BF7" w:rsidRDefault="00987846" w:rsidP="00987846">
      <w:pPr>
        <w:rPr>
          <w:sz w:val="36"/>
          <w:szCs w:val="36"/>
        </w:rPr>
      </w:pPr>
    </w:p>
    <w:p w:rsidR="00987846" w:rsidRDefault="00620E3D" w:rsidP="00987846">
      <w:r>
        <w:rPr>
          <w:noProof/>
        </w:rPr>
        <w:pict>
          <v:roundrect id="_x0000_s1026" style="position:absolute;margin-left:7.9pt;margin-top:7.7pt;width:495pt;height:202.45pt;z-index:251660288" arcsize="10923f">
            <v:textbox style="mso-next-textbox:#_x0000_s1026">
              <w:txbxContent>
                <w:p w:rsidR="00987846" w:rsidRPr="00227BF7" w:rsidRDefault="00987846" w:rsidP="00987846">
                  <w:pPr>
                    <w:rPr>
                      <w:rFonts w:ascii="Century Gothic" w:eastAsia="Batang" w:hAnsi="Century Gothic"/>
                      <w:b/>
                    </w:rPr>
                  </w:pPr>
                  <w:r w:rsidRPr="00227BF7">
                    <w:rPr>
                      <w:rFonts w:ascii="Century Gothic" w:eastAsia="Batang" w:hAnsi="Century Gothic"/>
                      <w:b/>
                      <w:sz w:val="24"/>
                      <w:szCs w:val="24"/>
                    </w:rPr>
                    <w:t>DISCIPLINA:</w:t>
                  </w:r>
                  <w:r w:rsidRPr="00227BF7">
                    <w:rPr>
                      <w:rFonts w:ascii="Century Gothic" w:eastAsia="Batang" w:hAnsi="Century Gothic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entury Gothic" w:eastAsia="Batang" w:hAnsi="Century Gothic"/>
                      <w:b/>
                    </w:rPr>
                    <w:t xml:space="preserve">_                                                       </w:t>
                  </w:r>
                  <w:r w:rsidR="00727181">
                    <w:rPr>
                      <w:rFonts w:ascii="Century Gothic" w:eastAsia="Batang" w:hAnsi="Century Gothic"/>
                      <w:b/>
                    </w:rPr>
                    <w:t xml:space="preserve">          MÓDULO</w:t>
                  </w:r>
                  <w:proofErr w:type="gramEnd"/>
                  <w:r w:rsidR="00727181">
                    <w:rPr>
                      <w:rFonts w:ascii="Century Gothic" w:eastAsia="Batang" w:hAnsi="Century Gothic"/>
                      <w:b/>
                    </w:rPr>
                    <w:t xml:space="preserve"> N.º </w:t>
                  </w:r>
                </w:p>
                <w:p w:rsidR="00987846" w:rsidRDefault="00987846" w:rsidP="00987846">
                  <w:pPr>
                    <w:rPr>
                      <w:rFonts w:ascii="Century Gothic" w:eastAsia="Batang" w:hAnsi="Century Gothic"/>
                    </w:rPr>
                  </w:pPr>
                </w:p>
                <w:p w:rsidR="00987846" w:rsidRDefault="00987846" w:rsidP="00987846">
                  <w:pPr>
                    <w:rPr>
                      <w:rFonts w:ascii="Century Gothic" w:eastAsia="Batang" w:hAnsi="Century Gothic"/>
                      <w:b/>
                      <w:u w:val="single"/>
                    </w:rPr>
                  </w:pPr>
                  <w:r w:rsidRPr="00987846">
                    <w:rPr>
                      <w:rFonts w:ascii="Century Gothic" w:eastAsia="Batang" w:hAnsi="Century Gothic"/>
                      <w:b/>
                      <w:sz w:val="24"/>
                    </w:rPr>
                    <w:t>Descrição Módulo:</w:t>
                  </w:r>
                  <w:r w:rsidRPr="00987846">
                    <w:rPr>
                      <w:rFonts w:ascii="Century Gothic" w:eastAsia="Batang" w:hAnsi="Century Gothic"/>
                      <w:sz w:val="24"/>
                    </w:rPr>
                    <w:t xml:space="preserve"> </w:t>
                  </w:r>
                </w:p>
                <w:p w:rsidR="00987846" w:rsidRDefault="00987846" w:rsidP="00987846">
                  <w:pPr>
                    <w:rPr>
                      <w:rFonts w:ascii="Century Gothic" w:eastAsia="Batang" w:hAnsi="Century Gothic"/>
                    </w:rPr>
                  </w:pPr>
                </w:p>
                <w:p w:rsidR="00987846" w:rsidRDefault="00987846" w:rsidP="00987846">
                  <w:pPr>
                    <w:rPr>
                      <w:rFonts w:ascii="Century Gothic" w:eastAsia="Batang" w:hAnsi="Century Gothic"/>
                    </w:rPr>
                  </w:pPr>
                </w:p>
                <w:p w:rsidR="00987846" w:rsidRDefault="00727181" w:rsidP="00987846">
                  <w:pPr>
                    <w:rPr>
                      <w:rFonts w:ascii="Century Gothic" w:eastAsia="Batang" w:hAnsi="Century Gothic"/>
                    </w:rPr>
                  </w:pPr>
                  <w:proofErr w:type="gramStart"/>
                  <w:r>
                    <w:rPr>
                      <w:rFonts w:ascii="Century Gothic" w:eastAsia="Batang" w:hAnsi="Century Gothic"/>
                    </w:rPr>
                    <w:t>Turma :</w:t>
                  </w:r>
                  <w:r w:rsidR="00987846">
                    <w:rPr>
                      <w:rFonts w:ascii="Century Gothic" w:eastAsia="Batang" w:hAnsi="Century Gothic"/>
                    </w:rPr>
                    <w:t xml:space="preserve">  </w:t>
                  </w:r>
                  <w:r>
                    <w:rPr>
                      <w:rFonts w:ascii="Century Gothic" w:eastAsia="Batang" w:hAnsi="Century Gothic"/>
                    </w:rPr>
                    <w:t xml:space="preserve">                           1</w:t>
                  </w:r>
                  <w:proofErr w:type="gramEnd"/>
                  <w:r>
                    <w:rPr>
                      <w:rFonts w:ascii="Century Gothic" w:eastAsia="Batang" w:hAnsi="Century Gothic"/>
                    </w:rPr>
                    <w:t>…..</w:t>
                  </w:r>
                  <w:r w:rsidR="00987846">
                    <w:rPr>
                      <w:rFonts w:ascii="Century Gothic" w:eastAsia="Batang" w:hAnsi="Century Gothic"/>
                    </w:rPr>
                    <w:t>.º</w:t>
                  </w:r>
                  <w:r w:rsidR="00EA4E94">
                    <w:rPr>
                      <w:rFonts w:ascii="Century Gothic" w:eastAsia="Batang" w:hAnsi="Century Gothic"/>
                    </w:rPr>
                    <w:t xml:space="preserve"> </w:t>
                  </w:r>
                  <w:r w:rsidR="00987846">
                    <w:rPr>
                      <w:rFonts w:ascii="Century Gothic" w:eastAsia="Batang" w:hAnsi="Century Gothic"/>
                    </w:rPr>
                    <w:t xml:space="preserve">Ano       </w:t>
                  </w:r>
                  <w:r w:rsidR="00F1242D">
                    <w:rPr>
                      <w:rFonts w:ascii="Century Gothic" w:eastAsia="Batang" w:hAnsi="Century Gothic"/>
                    </w:rPr>
                    <w:t xml:space="preserve">                         </w:t>
                  </w:r>
                  <w:proofErr w:type="spellStart"/>
                  <w:r w:rsidR="00F1242D">
                    <w:rPr>
                      <w:rFonts w:ascii="Century Gothic" w:eastAsia="Batang" w:hAnsi="Century Gothic"/>
                    </w:rPr>
                    <w:t>Ano</w:t>
                  </w:r>
                  <w:proofErr w:type="spellEnd"/>
                  <w:r w:rsidR="00F1242D">
                    <w:rPr>
                      <w:rFonts w:ascii="Century Gothic" w:eastAsia="Batang" w:hAnsi="Century Gothic"/>
                    </w:rPr>
                    <w:t xml:space="preserve"> </w:t>
                  </w:r>
                  <w:proofErr w:type="spellStart"/>
                  <w:r w:rsidR="00F1242D">
                    <w:rPr>
                      <w:rFonts w:ascii="Century Gothic" w:eastAsia="Batang" w:hAnsi="Century Gothic"/>
                    </w:rPr>
                    <w:t>Le</w:t>
                  </w:r>
                  <w:r w:rsidR="00987846">
                    <w:rPr>
                      <w:rFonts w:ascii="Century Gothic" w:eastAsia="Batang" w:hAnsi="Century Gothic"/>
                    </w:rPr>
                    <w:t>tivo</w:t>
                  </w:r>
                  <w:proofErr w:type="spellEnd"/>
                  <w:r w:rsidR="00987846">
                    <w:rPr>
                      <w:rFonts w:ascii="Century Gothic" w:eastAsia="Batang" w:hAnsi="Century Gothic"/>
                    </w:rPr>
                    <w:t xml:space="preserve">  20</w:t>
                  </w:r>
                  <w:r w:rsidR="00620E3D">
                    <w:rPr>
                      <w:rFonts w:ascii="Century Gothic" w:eastAsia="Batang" w:hAnsi="Century Gothic"/>
                      <w:b/>
                    </w:rPr>
                    <w:t>17</w:t>
                  </w:r>
                  <w:r w:rsidR="00987846">
                    <w:rPr>
                      <w:rFonts w:ascii="Century Gothic" w:eastAsia="Batang" w:hAnsi="Century Gothic"/>
                    </w:rPr>
                    <w:t>/</w:t>
                  </w:r>
                  <w:r w:rsidR="00620E3D">
                    <w:rPr>
                      <w:rFonts w:ascii="Century Gothic" w:eastAsia="Batang" w:hAnsi="Century Gothic"/>
                      <w:b/>
                    </w:rPr>
                    <w:t>18</w:t>
                  </w:r>
                </w:p>
                <w:p w:rsidR="00987846" w:rsidRDefault="00987846" w:rsidP="00987846">
                  <w:pPr>
                    <w:rPr>
                      <w:rFonts w:ascii="Century Gothic" w:eastAsia="Batang" w:hAnsi="Century Gothic"/>
                    </w:rPr>
                  </w:pPr>
                </w:p>
                <w:p w:rsidR="00987846" w:rsidRDefault="00987846" w:rsidP="00987846">
                  <w:pPr>
                    <w:rPr>
                      <w:rFonts w:ascii="Century Gothic" w:eastAsia="Batang" w:hAnsi="Century Gothic"/>
                      <w:b/>
                      <w:u w:val="single"/>
                    </w:rPr>
                  </w:pPr>
                </w:p>
                <w:p w:rsidR="00987846" w:rsidRDefault="00987846" w:rsidP="00987846">
                  <w:pPr>
                    <w:rPr>
                      <w:rFonts w:ascii="Century Gothic" w:eastAsia="Batang" w:hAnsi="Century Gothic"/>
                      <w:b/>
                    </w:rPr>
                  </w:pPr>
                  <w:r w:rsidRPr="00227BF7">
                    <w:rPr>
                      <w:rFonts w:ascii="Century Gothic" w:eastAsia="Batang" w:hAnsi="Century Gothic"/>
                      <w:b/>
                    </w:rPr>
                    <w:t>N.º de Exemplares</w:t>
                  </w:r>
                  <w:r>
                    <w:rPr>
                      <w:rFonts w:ascii="Century Gothic" w:eastAsia="Batang" w:hAnsi="Century Gothic"/>
                      <w:b/>
                    </w:rPr>
                    <w:t xml:space="preserve"> Entregues: </w:t>
                  </w:r>
                </w:p>
                <w:p w:rsidR="007F382E" w:rsidRPr="00227BF7" w:rsidRDefault="007F382E" w:rsidP="007F382E">
                  <w:pPr>
                    <w:ind w:left="708" w:firstLine="708"/>
                    <w:rPr>
                      <w:rFonts w:ascii="Century Gothic" w:eastAsia="Batang" w:hAnsi="Century Gothic"/>
                      <w:b/>
                    </w:rPr>
                  </w:pPr>
                  <w:r>
                    <w:rPr>
                      <w:rFonts w:ascii="Century Gothic" w:eastAsia="Batang" w:hAnsi="Century Gothic"/>
                      <w:b/>
                    </w:rPr>
                    <w:sym w:font="Wingdings" w:char="F0AD"/>
                  </w:r>
                  <w:r>
                    <w:rPr>
                      <w:rFonts w:ascii="Century Gothic" w:eastAsia="Batang" w:hAnsi="Century Gothic"/>
                      <w:b/>
                    </w:rPr>
                    <w:t>18 + 18 Testes de avaliação</w:t>
                  </w:r>
                </w:p>
                <w:p w:rsidR="007F382E" w:rsidRPr="00227BF7" w:rsidRDefault="007F382E" w:rsidP="007F382E">
                  <w:pPr>
                    <w:ind w:left="708" w:firstLine="708"/>
                    <w:rPr>
                      <w:rFonts w:ascii="Century Gothic" w:eastAsia="Batang" w:hAnsi="Century Gothic"/>
                      <w:b/>
                    </w:rPr>
                  </w:pPr>
                  <w:r>
                    <w:rPr>
                      <w:rFonts w:ascii="Century Gothic" w:eastAsia="Batang" w:hAnsi="Century Gothic"/>
                      <w:b/>
                    </w:rPr>
                    <w:sym w:font="Wingdings" w:char="F0AD"/>
                  </w:r>
                  <w:r>
                    <w:rPr>
                      <w:rFonts w:ascii="Century Gothic" w:eastAsia="Batang" w:hAnsi="Century Gothic"/>
                      <w:b/>
                    </w:rPr>
                    <w:t xml:space="preserve">9 </w:t>
                  </w:r>
                  <w:proofErr w:type="spellStart"/>
                  <w:r>
                    <w:rPr>
                      <w:rFonts w:ascii="Century Gothic" w:eastAsia="Batang" w:hAnsi="Century Gothic"/>
                      <w:b/>
                    </w:rPr>
                    <w:t>Atividades</w:t>
                  </w:r>
                  <w:proofErr w:type="spellEnd"/>
                  <w:r>
                    <w:rPr>
                      <w:rFonts w:ascii="Century Gothic" w:eastAsia="Batang" w:hAnsi="Century Gothic"/>
                      <w:b/>
                    </w:rPr>
                    <w:t xml:space="preserve"> de avaliação</w:t>
                  </w:r>
                </w:p>
                <w:p w:rsidR="007F382E" w:rsidRDefault="007F382E" w:rsidP="007F382E">
                  <w:pPr>
                    <w:ind w:left="708" w:firstLine="708"/>
                    <w:rPr>
                      <w:rFonts w:ascii="Century Gothic" w:eastAsia="Batang" w:hAnsi="Century Gothic"/>
                      <w:b/>
                    </w:rPr>
                  </w:pPr>
                  <w:r>
                    <w:rPr>
                      <w:rFonts w:ascii="Century Gothic" w:eastAsia="Batang" w:hAnsi="Century Gothic"/>
                      <w:b/>
                    </w:rPr>
                    <w:sym w:font="Wingdings" w:char="F0AD"/>
                  </w:r>
                  <w:r>
                    <w:rPr>
                      <w:rFonts w:ascii="Century Gothic" w:eastAsia="Batang" w:hAnsi="Century Gothic"/>
                      <w:b/>
                    </w:rPr>
                    <w:t xml:space="preserve"> 8 Testes de recuperação</w:t>
                  </w:r>
                </w:p>
                <w:p w:rsidR="007F382E" w:rsidRPr="00227BF7" w:rsidRDefault="007F382E" w:rsidP="007F382E">
                  <w:pPr>
                    <w:ind w:left="708" w:firstLine="708"/>
                    <w:rPr>
                      <w:rFonts w:ascii="Century Gothic" w:eastAsia="Batang" w:hAnsi="Century Gothic"/>
                      <w:b/>
                    </w:rPr>
                  </w:pPr>
                  <w:r>
                    <w:rPr>
                      <w:rFonts w:ascii="Century Gothic" w:eastAsia="Batang" w:hAnsi="Century Gothic"/>
                      <w:b/>
                    </w:rPr>
                    <w:sym w:font="Wingdings" w:char="F0AD"/>
                  </w:r>
                  <w:r>
                    <w:rPr>
                      <w:rFonts w:ascii="Century Gothic" w:eastAsia="Batang" w:hAnsi="Century Gothic"/>
                      <w:b/>
                    </w:rPr>
                    <w:t xml:space="preserve"> 1 Testes de recuperação</w:t>
                  </w:r>
                </w:p>
                <w:p w:rsidR="00987846" w:rsidRPr="005816AC" w:rsidRDefault="00987846" w:rsidP="00987846">
                  <w:pPr>
                    <w:rPr>
                      <w:rFonts w:ascii="Century Gothic" w:eastAsia="Batang" w:hAnsi="Century Gothic"/>
                    </w:rPr>
                  </w:pPr>
                </w:p>
              </w:txbxContent>
            </v:textbox>
          </v:roundrect>
        </w:pict>
      </w:r>
    </w:p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>
      <w:r>
        <w:t>Observações:</w:t>
      </w:r>
    </w:p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987846" w:rsidP="00987846"/>
    <w:p w:rsidR="00987846" w:rsidRDefault="007F382E" w:rsidP="00987846">
      <w:r>
        <w:t xml:space="preserve">      </w:t>
      </w:r>
      <w:r w:rsidR="00987846">
        <w:t xml:space="preserve">  O Professor da disciplina__________________________</w:t>
      </w:r>
      <w:r>
        <w:t>_</w:t>
      </w:r>
      <w:r w:rsidR="00620E3D">
        <w:t>_________ Data: ___ / ___ / 201…</w:t>
      </w:r>
      <w:bookmarkStart w:id="0" w:name="_GoBack"/>
      <w:bookmarkEnd w:id="0"/>
    </w:p>
    <w:p w:rsidR="00CC3412" w:rsidRDefault="00CC3412"/>
    <w:sectPr w:rsidR="00CC3412" w:rsidSect="009878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9" w:rsidRDefault="00D429F9" w:rsidP="00987846">
      <w:r>
        <w:separator/>
      </w:r>
    </w:p>
  </w:endnote>
  <w:endnote w:type="continuationSeparator" w:id="0">
    <w:p w:rsidR="00D429F9" w:rsidRDefault="00D429F9" w:rsidP="009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46" w:rsidRPr="00EE7B6F" w:rsidRDefault="00727181" w:rsidP="00B76F2D">
    <w:pPr>
      <w:pStyle w:val="Rodap"/>
      <w:jc w:val="center"/>
    </w:pPr>
    <w:r>
      <w:rPr>
        <w:noProof/>
        <w:lang w:eastAsia="pt-PT"/>
      </w:rPr>
      <w:drawing>
        <wp:inline distT="0" distB="0" distL="0" distR="0" wp14:anchorId="7524B23A" wp14:editId="1BD6519C">
          <wp:extent cx="4000500" cy="98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6789" cy="998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9" w:rsidRDefault="00D429F9" w:rsidP="00987846">
      <w:r>
        <w:separator/>
      </w:r>
    </w:p>
  </w:footnote>
  <w:footnote w:type="continuationSeparator" w:id="0">
    <w:p w:rsidR="00D429F9" w:rsidRDefault="00D429F9" w:rsidP="0098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Ind w:w="108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12"/>
      <w:gridCol w:w="6169"/>
    </w:tblGrid>
    <w:tr w:rsidR="00987846" w:rsidTr="00AF2A09">
      <w:tc>
        <w:tcPr>
          <w:tcW w:w="3412" w:type="dxa"/>
          <w:tcBorders>
            <w:bottom w:val="single" w:sz="18" w:space="0" w:color="A6A6A6"/>
            <w:right w:val="single" w:sz="8" w:space="0" w:color="A6A6A6"/>
          </w:tcBorders>
        </w:tcPr>
        <w:p w:rsidR="00987846" w:rsidRPr="002A07E3" w:rsidRDefault="001A54D9" w:rsidP="00AF2A0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45720</wp:posOffset>
                </wp:positionV>
                <wp:extent cx="1400175" cy="819150"/>
                <wp:effectExtent l="19050" t="0" r="9525" b="0"/>
                <wp:wrapNone/>
                <wp:docPr id="4" name="Imagem 0" descr="Figu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.JPG"/>
                        <pic:cNvPicPr/>
                      </pic:nvPicPr>
                      <pic:blipFill>
                        <a:blip r:embed="rId1" cstate="print"/>
                        <a:srcRect r="724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87846" w:rsidRPr="002A07E3">
            <w:rPr>
              <w:rFonts w:ascii="Arial" w:hAnsi="Arial" w:cs="Arial"/>
              <w:b/>
              <w:sz w:val="28"/>
              <w:szCs w:val="28"/>
            </w:rPr>
            <w:t xml:space="preserve">                                                                                    </w:t>
          </w:r>
        </w:p>
        <w:p w:rsidR="001A54D9" w:rsidRDefault="001A54D9" w:rsidP="00AF2A09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1A54D9" w:rsidRDefault="001A54D9" w:rsidP="00AF2A09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987846" w:rsidRPr="002A07E3" w:rsidRDefault="00727181" w:rsidP="00AF2A0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F6A6031" wp14:editId="7EF8F889">
                <wp:simplePos x="0" y="0"/>
                <wp:positionH relativeFrom="column">
                  <wp:posOffset>325120</wp:posOffset>
                </wp:positionH>
                <wp:positionV relativeFrom="paragraph">
                  <wp:posOffset>372110</wp:posOffset>
                </wp:positionV>
                <wp:extent cx="1205865" cy="596900"/>
                <wp:effectExtent l="0" t="0" r="0" b="0"/>
                <wp:wrapTight wrapText="bothSides">
                  <wp:wrapPolygon edited="0">
                    <wp:start x="0" y="0"/>
                    <wp:lineTo x="0" y="20681"/>
                    <wp:lineTo x="21156" y="20681"/>
                    <wp:lineTo x="21156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9" w:type="dxa"/>
          <w:tcBorders>
            <w:left w:val="single" w:sz="8" w:space="0" w:color="A6A6A6"/>
            <w:bottom w:val="single" w:sz="18" w:space="0" w:color="A6A6A6"/>
            <w:right w:val="thickThinLargeGap" w:sz="24" w:space="0" w:color="A6A6A6"/>
          </w:tcBorders>
        </w:tcPr>
        <w:p w:rsidR="00987846" w:rsidRPr="002A07E3" w:rsidRDefault="00987846" w:rsidP="00AF2A09">
          <w:pPr>
            <w:rPr>
              <w:b/>
              <w:color w:val="808080"/>
              <w:sz w:val="28"/>
              <w:szCs w:val="28"/>
            </w:rPr>
          </w:pPr>
        </w:p>
        <w:p w:rsidR="00987846" w:rsidRPr="007A2F6A" w:rsidRDefault="00987846" w:rsidP="00AF2A09">
          <w:pPr>
            <w:jc w:val="center"/>
            <w:rPr>
              <w:b/>
              <w:color w:val="808080"/>
              <w:sz w:val="36"/>
              <w:szCs w:val="36"/>
            </w:rPr>
          </w:pPr>
          <w:r>
            <w:rPr>
              <w:rFonts w:ascii="Arial Rounded MT Bold" w:hAnsi="Arial Rounded MT Bold"/>
            </w:rPr>
            <w:t xml:space="preserve"> </w:t>
          </w:r>
          <w:r w:rsidRPr="007A2F6A">
            <w:rPr>
              <w:b/>
              <w:color w:val="808080"/>
              <w:sz w:val="36"/>
              <w:szCs w:val="36"/>
            </w:rPr>
            <w:t xml:space="preserve">DOCUMENTOS RELATIVOS À AVALIAÇÃO DOS ALUNOS </w:t>
          </w:r>
        </w:p>
        <w:p w:rsidR="00987846" w:rsidRDefault="00987846" w:rsidP="00AF2A09">
          <w:pPr>
            <w:rPr>
              <w:rFonts w:ascii="Arial Rounded MT Bold" w:hAnsi="Arial Rounded MT Bold"/>
            </w:rPr>
          </w:pPr>
        </w:p>
        <w:p w:rsidR="007F382E" w:rsidRDefault="007F382E" w:rsidP="007F382E">
          <w:pPr>
            <w:jc w:val="center"/>
            <w:rPr>
              <w:b/>
              <w:color w:val="A6A6A6" w:themeColor="background1" w:themeShade="A6"/>
              <w:sz w:val="24"/>
              <w:szCs w:val="24"/>
            </w:rPr>
          </w:pPr>
          <w:r w:rsidRPr="00765DC0">
            <w:rPr>
              <w:b/>
              <w:color w:val="A6A6A6" w:themeColor="background1" w:themeShade="A6"/>
              <w:sz w:val="24"/>
              <w:szCs w:val="24"/>
            </w:rPr>
            <w:t>Curso P</w:t>
          </w:r>
          <w:r>
            <w:rPr>
              <w:b/>
              <w:color w:val="A6A6A6" w:themeColor="background1" w:themeShade="A6"/>
              <w:sz w:val="24"/>
              <w:szCs w:val="24"/>
            </w:rPr>
            <w:t>rofissional</w:t>
          </w:r>
          <w:r w:rsidRPr="00765DC0">
            <w:rPr>
              <w:b/>
              <w:color w:val="A6A6A6" w:themeColor="background1" w:themeShade="A6"/>
              <w:sz w:val="24"/>
              <w:szCs w:val="24"/>
            </w:rPr>
            <w:t xml:space="preserve"> Técnico de</w:t>
          </w:r>
          <w:r>
            <w:rPr>
              <w:b/>
              <w:color w:val="A6A6A6" w:themeColor="background1" w:themeShade="A6"/>
              <w:sz w:val="24"/>
              <w:szCs w:val="24"/>
            </w:rPr>
            <w:t xml:space="preserve"> </w:t>
          </w:r>
          <w:r w:rsidR="00727181">
            <w:rPr>
              <w:b/>
              <w:color w:val="A6A6A6" w:themeColor="background1" w:themeShade="A6"/>
              <w:sz w:val="24"/>
              <w:szCs w:val="24"/>
            </w:rPr>
            <w:t>…</w:t>
          </w:r>
          <w:proofErr w:type="gramStart"/>
          <w:r w:rsidR="00727181">
            <w:rPr>
              <w:b/>
              <w:color w:val="A6A6A6" w:themeColor="background1" w:themeShade="A6"/>
              <w:sz w:val="24"/>
              <w:szCs w:val="24"/>
            </w:rPr>
            <w:t>..</w:t>
          </w:r>
          <w:proofErr w:type="gramEnd"/>
        </w:p>
        <w:p w:rsidR="007F382E" w:rsidRPr="00AD39ED" w:rsidRDefault="00620E3D" w:rsidP="007F382E">
          <w:pPr>
            <w:jc w:val="center"/>
            <w:rPr>
              <w:b/>
              <w:color w:val="A6A6A6" w:themeColor="background1" w:themeShade="A6"/>
              <w:szCs w:val="24"/>
            </w:rPr>
          </w:pPr>
          <w:r>
            <w:rPr>
              <w:b/>
              <w:color w:val="A6A6A6" w:themeColor="background1" w:themeShade="A6"/>
              <w:szCs w:val="24"/>
            </w:rPr>
            <w:t>201…./ 201….</w:t>
          </w:r>
          <w:r w:rsidR="007F382E" w:rsidRPr="00AD39ED">
            <w:rPr>
              <w:b/>
              <w:color w:val="A6A6A6" w:themeColor="background1" w:themeShade="A6"/>
              <w:szCs w:val="24"/>
            </w:rPr>
            <w:t xml:space="preserve">               </w:t>
          </w:r>
        </w:p>
        <w:p w:rsidR="00DA54A9" w:rsidRDefault="00DA54A9" w:rsidP="00AF2A09">
          <w:pPr>
            <w:rPr>
              <w:rFonts w:ascii="Arial" w:hAnsi="Arial" w:cs="Arial"/>
              <w:sz w:val="18"/>
              <w:szCs w:val="18"/>
            </w:rPr>
          </w:pPr>
        </w:p>
        <w:p w:rsidR="00DA54A9" w:rsidRDefault="00DA54A9" w:rsidP="00AF2A09">
          <w:pPr>
            <w:rPr>
              <w:rFonts w:ascii="Arial" w:hAnsi="Arial" w:cs="Arial"/>
              <w:sz w:val="18"/>
              <w:szCs w:val="18"/>
            </w:rPr>
          </w:pPr>
        </w:p>
        <w:p w:rsidR="00987846" w:rsidRDefault="00DA54A9" w:rsidP="00AF2A09">
          <w:pPr>
            <w:rPr>
              <w:rFonts w:ascii="Arial Rounded MT Bold" w:hAnsi="Arial Rounded MT Bold"/>
            </w:rPr>
          </w:pPr>
          <w:r>
            <w:rPr>
              <w:rFonts w:ascii="Arial" w:hAnsi="Arial" w:cs="Arial"/>
              <w:sz w:val="18"/>
              <w:szCs w:val="18"/>
            </w:rPr>
            <w:t xml:space="preserve">Ano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Letivo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20</w:t>
          </w:r>
          <w:r w:rsidR="00620E3D">
            <w:rPr>
              <w:rFonts w:ascii="Arial" w:hAnsi="Arial" w:cs="Arial"/>
              <w:b/>
              <w:sz w:val="18"/>
              <w:szCs w:val="18"/>
            </w:rPr>
            <w:t>17</w:t>
          </w:r>
          <w:r w:rsidR="002261DF">
            <w:rPr>
              <w:rFonts w:ascii="Arial" w:hAnsi="Arial" w:cs="Arial"/>
              <w:b/>
              <w:sz w:val="18"/>
              <w:szCs w:val="18"/>
            </w:rPr>
            <w:t>|</w:t>
          </w:r>
          <w:r w:rsidR="00620E3D">
            <w:rPr>
              <w:rFonts w:ascii="Arial" w:hAnsi="Arial" w:cs="Arial"/>
              <w:b/>
              <w:sz w:val="18"/>
              <w:szCs w:val="18"/>
            </w:rPr>
            <w:t>18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987846" w:rsidRPr="002A07E3" w:rsidRDefault="00987846" w:rsidP="00AF2A09">
          <w:pPr>
            <w:rPr>
              <w:rFonts w:ascii="Arial Rounded MT Bold" w:hAnsi="Arial Rounded MT Bold"/>
            </w:rPr>
          </w:pPr>
        </w:p>
      </w:tc>
    </w:tr>
  </w:tbl>
  <w:p w:rsidR="00987846" w:rsidRDefault="00987846">
    <w:pPr>
      <w:pStyle w:val="Cabealho"/>
    </w:pPr>
  </w:p>
  <w:p w:rsidR="00987846" w:rsidRDefault="009878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46"/>
    <w:rsid w:val="001A54D9"/>
    <w:rsid w:val="001F4F43"/>
    <w:rsid w:val="002261DF"/>
    <w:rsid w:val="002325E9"/>
    <w:rsid w:val="002803D3"/>
    <w:rsid w:val="0034036A"/>
    <w:rsid w:val="00375DA2"/>
    <w:rsid w:val="004837D3"/>
    <w:rsid w:val="005351EA"/>
    <w:rsid w:val="00620E3D"/>
    <w:rsid w:val="00665D56"/>
    <w:rsid w:val="00691C77"/>
    <w:rsid w:val="006D1D53"/>
    <w:rsid w:val="00727181"/>
    <w:rsid w:val="00777FD7"/>
    <w:rsid w:val="007E52EF"/>
    <w:rsid w:val="007F382E"/>
    <w:rsid w:val="00891AF2"/>
    <w:rsid w:val="008F30FB"/>
    <w:rsid w:val="00987846"/>
    <w:rsid w:val="00AB7737"/>
    <w:rsid w:val="00B76F2D"/>
    <w:rsid w:val="00C16AD0"/>
    <w:rsid w:val="00CC3412"/>
    <w:rsid w:val="00CC7653"/>
    <w:rsid w:val="00D429F9"/>
    <w:rsid w:val="00D778B7"/>
    <w:rsid w:val="00DA54A9"/>
    <w:rsid w:val="00DB7196"/>
    <w:rsid w:val="00E94468"/>
    <w:rsid w:val="00EA4E94"/>
    <w:rsid w:val="00EE7B6F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46"/>
    <w:pPr>
      <w:spacing w:after="0" w:line="240" w:lineRule="auto"/>
    </w:pPr>
    <w:rPr>
      <w:rFonts w:ascii="Tahoma" w:eastAsia="Times New Roman" w:hAnsi="Tahoma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878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87846"/>
  </w:style>
  <w:style w:type="paragraph" w:styleId="Rodap">
    <w:name w:val="footer"/>
    <w:basedOn w:val="Normal"/>
    <w:link w:val="RodapCarcter"/>
    <w:uiPriority w:val="99"/>
    <w:unhideWhenUsed/>
    <w:rsid w:val="009878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87846"/>
  </w:style>
  <w:style w:type="table" w:styleId="Tabelacomgrelha">
    <w:name w:val="Table Grid"/>
    <w:basedOn w:val="Tabelanormal"/>
    <w:uiPriority w:val="59"/>
    <w:rsid w:val="0098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351EA"/>
    <w:rPr>
      <w:rFonts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51EA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119</Characters>
  <Application>Microsoft Office Word</Application>
  <DocSecurity>0</DocSecurity>
  <Lines>1</Lines>
  <Paragraphs>1</Paragraphs>
  <ScaleCrop>false</ScaleCrop>
  <Company>Hewlett-Packard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5</cp:lastModifiedBy>
  <cp:revision>12</cp:revision>
  <dcterms:created xsi:type="dcterms:W3CDTF">2013-09-10T22:13:00Z</dcterms:created>
  <dcterms:modified xsi:type="dcterms:W3CDTF">2017-09-07T13:56:00Z</dcterms:modified>
</cp:coreProperties>
</file>